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1"/>
        <w:gridCol w:w="7506"/>
      </w:tblGrid>
      <w:tr w:rsidR="002E4AB1" w:rsidRPr="002C6A94" w:rsidTr="002E4AB1">
        <w:trPr>
          <w:trHeight w:val="707"/>
        </w:trPr>
        <w:tc>
          <w:tcPr>
            <w:tcW w:w="10207" w:type="dxa"/>
            <w:gridSpan w:val="2"/>
          </w:tcPr>
          <w:p w:rsidR="002E4AB1" w:rsidRPr="002C6A94" w:rsidRDefault="002E4AB1" w:rsidP="002E4AB1">
            <w:pPr>
              <w:jc w:val="center"/>
              <w:rPr>
                <w:b/>
              </w:rPr>
            </w:pPr>
            <w:r w:rsidRPr="002C6A94">
              <w:rPr>
                <w:b/>
              </w:rPr>
              <w:t>Спортивный зал (фото)</w:t>
            </w:r>
          </w:p>
        </w:tc>
      </w:tr>
      <w:tr w:rsidR="002E4AB1" w:rsidRPr="00B52FB2" w:rsidTr="009A0213">
        <w:trPr>
          <w:trHeight w:val="520"/>
        </w:trPr>
        <w:tc>
          <w:tcPr>
            <w:tcW w:w="5220" w:type="dxa"/>
          </w:tcPr>
          <w:p w:rsidR="002E4AB1" w:rsidRPr="002C6A94" w:rsidRDefault="002E4AB1" w:rsidP="009A0213">
            <w:r w:rsidRPr="002C6A94">
              <w:t>-</w:t>
            </w:r>
            <w:proofErr w:type="gramStart"/>
            <w:r w:rsidRPr="002C6A94">
              <w:t>есть  спортивный зал /отсутствует</w:t>
            </w:r>
            <w:proofErr w:type="gramEnd"/>
            <w:r w:rsidRPr="002C6A94">
              <w:t xml:space="preserve"> </w:t>
            </w:r>
          </w:p>
          <w:p w:rsidR="002E4AB1" w:rsidRPr="002C6A94" w:rsidRDefault="002E4AB1" w:rsidP="009A0213">
            <w:r w:rsidRPr="002C6A94">
              <w:t>-</w:t>
            </w:r>
            <w:proofErr w:type="gramStart"/>
            <w:r w:rsidRPr="002C6A94">
              <w:t xml:space="preserve">соответствует </w:t>
            </w:r>
            <w:proofErr w:type="spellStart"/>
            <w:r w:rsidRPr="002C6A94">
              <w:t>СанПиН</w:t>
            </w:r>
            <w:proofErr w:type="spellEnd"/>
            <w:r w:rsidRPr="002C6A94">
              <w:t>/ не соответствует</w:t>
            </w:r>
            <w:proofErr w:type="gramEnd"/>
            <w:r w:rsidRPr="002C6A94">
              <w:t xml:space="preserve">  (оценка </w:t>
            </w:r>
            <w:proofErr w:type="spellStart"/>
            <w:r w:rsidRPr="002C6A94">
              <w:t>Роспотребнадзора</w:t>
            </w:r>
            <w:proofErr w:type="spellEnd"/>
            <w:r w:rsidRPr="002C6A94">
              <w:t>)</w:t>
            </w:r>
          </w:p>
          <w:p w:rsidR="002E4AB1" w:rsidRPr="002C6A94" w:rsidRDefault="002E4AB1" w:rsidP="009A0213">
            <w:r w:rsidRPr="002C6A94">
              <w:t xml:space="preserve">- </w:t>
            </w:r>
            <w:proofErr w:type="gramStart"/>
            <w:r w:rsidRPr="002C6A94">
              <w:t>есть душевые/ отсутствуют</w:t>
            </w:r>
            <w:proofErr w:type="gramEnd"/>
            <w:r w:rsidRPr="002C6A94">
              <w:t xml:space="preserve"> душевые</w:t>
            </w:r>
          </w:p>
          <w:p w:rsidR="002E4AB1" w:rsidRPr="002C6A94" w:rsidRDefault="002E4AB1" w:rsidP="009A0213">
            <w:pPr>
              <w:rPr>
                <w:b/>
              </w:rPr>
            </w:pPr>
            <w:r w:rsidRPr="002C6A94">
              <w:t xml:space="preserve">-есть </w:t>
            </w:r>
            <w:proofErr w:type="gramStart"/>
            <w:r w:rsidRPr="002C6A94">
              <w:t>раздевальные</w:t>
            </w:r>
            <w:proofErr w:type="gramEnd"/>
            <w:r w:rsidRPr="002C6A94">
              <w:t xml:space="preserve">/ отсутствуют раздевальные </w:t>
            </w:r>
          </w:p>
        </w:tc>
        <w:tc>
          <w:tcPr>
            <w:tcW w:w="4987" w:type="dxa"/>
          </w:tcPr>
          <w:p w:rsidR="002E4AB1" w:rsidRPr="00B52FB2" w:rsidRDefault="002E4AB1" w:rsidP="009A0213">
            <w:pPr>
              <w:rPr>
                <w:i/>
              </w:rPr>
            </w:pPr>
            <w:r w:rsidRPr="00B52FB2">
              <w:rPr>
                <w:i/>
              </w:rPr>
              <w:t>Есть, состояние аварийное.</w:t>
            </w:r>
          </w:p>
          <w:p w:rsidR="002E4AB1" w:rsidRPr="00B52FB2" w:rsidRDefault="002E4AB1" w:rsidP="009A0213">
            <w:pPr>
              <w:rPr>
                <w:i/>
              </w:rPr>
            </w:pPr>
            <w:r w:rsidRPr="00B52FB2">
              <w:rPr>
                <w:i/>
              </w:rPr>
              <w:t xml:space="preserve">не соответствует  </w:t>
            </w:r>
          </w:p>
          <w:p w:rsidR="002E4AB1" w:rsidRPr="00B52FB2" w:rsidRDefault="002E4AB1" w:rsidP="009A0213">
            <w:pPr>
              <w:rPr>
                <w:i/>
              </w:rPr>
            </w:pPr>
          </w:p>
          <w:p w:rsidR="002E4AB1" w:rsidRPr="00B52FB2" w:rsidRDefault="002E4AB1" w:rsidP="009A0213">
            <w:pPr>
              <w:rPr>
                <w:i/>
              </w:rPr>
            </w:pPr>
            <w:r w:rsidRPr="00B52FB2">
              <w:rPr>
                <w:i/>
              </w:rPr>
              <w:t>отсутствуют душевые</w:t>
            </w:r>
          </w:p>
          <w:p w:rsidR="002E4AB1" w:rsidRPr="00B52FB2" w:rsidRDefault="002E4AB1" w:rsidP="009A0213">
            <w:pPr>
              <w:rPr>
                <w:i/>
              </w:rPr>
            </w:pPr>
            <w:r w:rsidRPr="00B52FB2">
              <w:rPr>
                <w:i/>
              </w:rPr>
              <w:t xml:space="preserve"> отсутствуют раздевальные</w:t>
            </w:r>
            <w:r>
              <w:rPr>
                <w:i/>
                <w:noProof/>
              </w:rPr>
              <w:drawing>
                <wp:inline distT="0" distB="0" distL="0" distR="0">
                  <wp:extent cx="4606925" cy="3714750"/>
                  <wp:effectExtent l="19050" t="0" r="3175" b="0"/>
                  <wp:docPr id="10" name="Рисунок 2" descr="IMG_20180922_1402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80922_140242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6925" cy="371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AB1" w:rsidRPr="00B52FB2" w:rsidTr="009A0213">
        <w:trPr>
          <w:trHeight w:val="520"/>
        </w:trPr>
        <w:tc>
          <w:tcPr>
            <w:tcW w:w="5220" w:type="dxa"/>
          </w:tcPr>
          <w:p w:rsidR="002E4AB1" w:rsidRPr="002C6A94" w:rsidRDefault="002E4AB1" w:rsidP="009A0213">
            <w:r w:rsidRPr="002C6A94">
              <w:rPr>
                <w:b/>
              </w:rPr>
              <w:t>Спортивные площадки</w:t>
            </w:r>
            <w:r>
              <w:rPr>
                <w:b/>
              </w:rPr>
              <w:t xml:space="preserve"> </w:t>
            </w:r>
            <w:r w:rsidRPr="002C6A94">
              <w:rPr>
                <w:b/>
              </w:rPr>
              <w:t>(фото общий вид)</w:t>
            </w:r>
          </w:p>
          <w:p w:rsidR="002E4AB1" w:rsidRPr="002C6A94" w:rsidRDefault="002E4AB1" w:rsidP="009A0213">
            <w:r w:rsidRPr="002C6A94">
              <w:t>-оснащение</w:t>
            </w:r>
          </w:p>
        </w:tc>
        <w:tc>
          <w:tcPr>
            <w:tcW w:w="4987" w:type="dxa"/>
          </w:tcPr>
          <w:p w:rsidR="002E4AB1" w:rsidRPr="00B52FB2" w:rsidRDefault="002E4AB1" w:rsidP="009A0213">
            <w:pPr>
              <w:rPr>
                <w:i/>
              </w:rPr>
            </w:pPr>
            <w:r w:rsidRPr="00B52FB2">
              <w:rPr>
                <w:i/>
              </w:rPr>
              <w:t>Есть</w:t>
            </w:r>
          </w:p>
          <w:p w:rsidR="002E4AB1" w:rsidRPr="00B52FB2" w:rsidRDefault="002E4AB1" w:rsidP="009A0213">
            <w:pPr>
              <w:rPr>
                <w:i/>
              </w:rPr>
            </w:pPr>
            <w:r w:rsidRPr="00B52FB2">
              <w:rPr>
                <w:i/>
              </w:rPr>
              <w:t>Турник и брусья</w:t>
            </w:r>
            <w:r>
              <w:rPr>
                <w:i/>
                <w:noProof/>
              </w:rPr>
              <w:drawing>
                <wp:inline distT="0" distB="0" distL="0" distR="0">
                  <wp:extent cx="4587875" cy="3952875"/>
                  <wp:effectExtent l="19050" t="0" r="3175" b="0"/>
                  <wp:docPr id="11" name="Рисунок 3" descr="IMG_20180922_1431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80922_143137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875" cy="395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1B2E" w:rsidRDefault="003C1B2E"/>
    <w:sectPr w:rsidR="003C1B2E" w:rsidSect="002E4AB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AB1"/>
    <w:rsid w:val="002E4AB1"/>
    <w:rsid w:val="003C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A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A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пароль</dc:creator>
  <cp:keywords/>
  <dc:description/>
  <cp:lastModifiedBy>пароль</cp:lastModifiedBy>
  <cp:revision>1</cp:revision>
  <dcterms:created xsi:type="dcterms:W3CDTF">2018-10-16T10:07:00Z</dcterms:created>
  <dcterms:modified xsi:type="dcterms:W3CDTF">2018-10-16T10:09:00Z</dcterms:modified>
</cp:coreProperties>
</file>